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D67CE1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IEC-60730</w:t>
      </w:r>
    </w:p>
    <w:p w14:paraId="14198ED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62550" cy="7302500"/>
            <wp:effectExtent l="9525" t="9525" r="952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302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9850" cy="7302500"/>
            <wp:effectExtent l="9525" t="9525" r="952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7302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E41420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F874C69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IEC-61000</w:t>
      </w:r>
    </w:p>
    <w:p w14:paraId="5F584AE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73650" cy="7162800"/>
            <wp:effectExtent l="9525" t="9525" r="952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7162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4600" cy="7143750"/>
            <wp:effectExtent l="9525" t="9525" r="158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143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4B6417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FF056B4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IEC-62619</w:t>
      </w:r>
    </w:p>
    <w:p w14:paraId="75D1634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07000" cy="7340600"/>
            <wp:effectExtent l="9525" t="9525" r="1587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340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359650"/>
            <wp:effectExtent l="9525" t="9525" r="1587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59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3A8F6431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IEC-62477</w:t>
      </w:r>
    </w:p>
    <w:p w14:paraId="0337712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07000" cy="7372350"/>
            <wp:effectExtent l="9525" t="9525" r="1587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372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7000" cy="7340600"/>
            <wp:effectExtent l="9525" t="9525" r="15875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340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334250"/>
            <wp:effectExtent l="9525" t="9525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334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7000" cy="7359650"/>
            <wp:effectExtent l="9525" t="9525" r="1587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359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8D65A62">
      <w:pPr>
        <w:rPr>
          <w:rFonts w:hint="default"/>
          <w:lang w:val="en-US" w:eastAsia="zh-CN"/>
        </w:rPr>
      </w:pPr>
    </w:p>
    <w:p w14:paraId="181F81F2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IEC-63056</w:t>
      </w:r>
    </w:p>
    <w:p w14:paraId="25F5210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19700" cy="7372350"/>
            <wp:effectExtent l="9525" t="9525" r="1587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7000" cy="7340600"/>
            <wp:effectExtent l="9525" t="9525" r="1587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340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5C1F36A3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VDE-4105</w:t>
      </w:r>
    </w:p>
    <w:p w14:paraId="51B445B2">
      <w:r>
        <w:drawing>
          <wp:inline distT="0" distB="0" distL="114300" distR="114300">
            <wp:extent cx="3686175" cy="5019675"/>
            <wp:effectExtent l="0" t="0" r="9525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773B5">
      <w:r>
        <w:drawing>
          <wp:inline distT="0" distB="0" distL="114300" distR="114300">
            <wp:extent cx="3962400" cy="4733925"/>
            <wp:effectExtent l="0" t="0" r="0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1E38C">
      <w:r>
        <w:br w:type="page"/>
      </w:r>
    </w:p>
    <w:p w14:paraId="44E9B373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EN50549-1</w:t>
      </w:r>
    </w:p>
    <w:p w14:paraId="4BBA251B">
      <w:r>
        <w:drawing>
          <wp:inline distT="0" distB="0" distL="114300" distR="114300">
            <wp:extent cx="3505200" cy="4657725"/>
            <wp:effectExtent l="0" t="0" r="0" b="952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71AF"/>
    <w:p w14:paraId="03B33AC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3989FDE7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EN50549-2</w:t>
      </w:r>
    </w:p>
    <w:p w14:paraId="5B7CC740">
      <w:r>
        <w:drawing>
          <wp:inline distT="0" distB="0" distL="114300" distR="114300">
            <wp:extent cx="3914775" cy="5438775"/>
            <wp:effectExtent l="0" t="0" r="9525" b="952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ED04A">
      <w:r>
        <w:br w:type="page"/>
      </w:r>
    </w:p>
    <w:p w14:paraId="26FF9317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UL 9540A</w:t>
      </w:r>
    </w:p>
    <w:p w14:paraId="0E88966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Pack level</w:t>
      </w:r>
    </w:p>
    <w:p w14:paraId="045AE8D7">
      <w:r>
        <w:drawing>
          <wp:inline distT="0" distB="0" distL="114300" distR="114300">
            <wp:extent cx="3609975" cy="5000625"/>
            <wp:effectExtent l="0" t="0" r="9525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B741F">
      <w:r>
        <w:br w:type="page"/>
      </w:r>
    </w:p>
    <w:p w14:paraId="5A1C69DA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CEI 0-16</w:t>
      </w:r>
    </w:p>
    <w:p w14:paraId="3086CF82">
      <w:r>
        <w:drawing>
          <wp:inline distT="0" distB="0" distL="114300" distR="114300">
            <wp:extent cx="3886200" cy="5419725"/>
            <wp:effectExtent l="0" t="0" r="0" b="952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D149E">
      <w:r>
        <w:br w:type="page"/>
      </w:r>
    </w:p>
    <w:p w14:paraId="0B21DBAE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CEI 0-21</w:t>
      </w:r>
    </w:p>
    <w:p w14:paraId="601A89B6">
      <w:r>
        <w:drawing>
          <wp:inline distT="0" distB="0" distL="114300" distR="114300">
            <wp:extent cx="3857625" cy="5486400"/>
            <wp:effectExtent l="0" t="0" r="9525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DF8DC">
      <w:r>
        <w:br w:type="page"/>
      </w:r>
    </w:p>
    <w:p w14:paraId="2D0402DD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CE</w:t>
      </w:r>
    </w:p>
    <w:p w14:paraId="1997476B">
      <w:r>
        <w:drawing>
          <wp:inline distT="0" distB="0" distL="114300" distR="114300">
            <wp:extent cx="3733800" cy="5133975"/>
            <wp:effectExtent l="0" t="0" r="0" b="952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4320">
      <w:r>
        <w:br w:type="page"/>
      </w:r>
    </w:p>
    <w:p w14:paraId="5C3D4BCD">
      <w:pPr>
        <w:rPr>
          <w:rFonts w:hint="default"/>
          <w:lang w:val="en-US" w:eastAsia="zh-CN"/>
        </w:rPr>
      </w:pPr>
    </w:p>
    <w:p w14:paraId="5B7A1D33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RoHs</w:t>
      </w:r>
    </w:p>
    <w:p w14:paraId="09163CC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876675" cy="5438775"/>
            <wp:effectExtent l="0" t="0" r="9525" b="952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2EF0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7810BDA4">
      <w:pPr>
        <w:pStyle w:val="2"/>
        <w:bidi w:val="0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UN38.3</w:t>
      </w:r>
    </w:p>
    <w:bookmarkEnd w:id="0"/>
    <w:p w14:paraId="06C699A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848100" cy="5438775"/>
            <wp:effectExtent l="0" t="0" r="0" b="952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+西文正文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474600"/>
    <w:rsid w:val="0C326487"/>
    <w:rsid w:val="0FA707C8"/>
    <w:rsid w:val="39D719F4"/>
    <w:rsid w:val="52DC163F"/>
    <w:rsid w:val="56054BE4"/>
    <w:rsid w:val="64E75355"/>
    <w:rsid w:val="65E330C1"/>
    <w:rsid w:val="6925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11</Words>
  <Characters>78</Characters>
  <Lines>0</Lines>
  <Paragraphs>0</Paragraphs>
  <TotalTime>4</TotalTime>
  <ScaleCrop>false</ScaleCrop>
  <LinksUpToDate>false</LinksUpToDate>
  <CharactersWithSpaces>80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2025-07-16T06:55:00Z</dcterms:created>
  <dc:creator>ttsee</dc:creator>
  <cp:lastModifiedBy>JJ</cp:lastModifiedBy>
  <dcterms:modified xsi:type="dcterms:W3CDTF">2025-10-29T02:53:36Z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eyJoZGlkIjoiZTIxMzM0YWFlNzIxMzFlNjY4ZDY3Yzc1MWFkMWUwY2UifQ==</vt:lpwstr>
  </property>
  <property fmtid="{D5CDD505-2E9C-101B-9397-08002B2CF9AE}" pid="4" name="ICV">
    <vt:lpwstr>373AFBD6959F4B23B66743C11CBAA8C9_12</vt:lpwstr>
  </property>
</Properties>
</file>