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67CE1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IEC-60730</w:t>
      </w:r>
    </w:p>
    <w:p w14:paraId="14198ED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771900" cy="5305425"/>
            <wp:effectExtent l="0" t="0" r="0" b="952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142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F874C69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IEC-61000&amp;62920</w:t>
      </w:r>
    </w:p>
    <w:p w14:paraId="5F584AE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800475" cy="5362575"/>
            <wp:effectExtent l="0" t="0" r="9525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41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FF056B4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IEC-62619&amp;63056</w:t>
      </w:r>
    </w:p>
    <w:p w14:paraId="5879359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790950" cy="5334000"/>
            <wp:effectExtent l="0" t="0" r="0" b="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63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A8F6431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IEC-62477&amp;62109</w:t>
      </w:r>
    </w:p>
    <w:p w14:paraId="434EA55A">
      <w:r>
        <w:drawing>
          <wp:inline distT="0" distB="0" distL="114300" distR="114300">
            <wp:extent cx="3838575" cy="5400675"/>
            <wp:effectExtent l="0" t="0" r="9525" b="952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7124">
      <w:r>
        <w:br w:type="page"/>
      </w:r>
    </w:p>
    <w:p w14:paraId="181F81F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IEC-63056</w:t>
      </w:r>
    </w:p>
    <w:p w14:paraId="25F521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C1F36A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VDE-4105</w:t>
      </w:r>
    </w:p>
    <w:p w14:paraId="51B445B2"/>
    <w:p w14:paraId="008773B5"/>
    <w:p w14:paraId="0671E38C">
      <w:r>
        <w:br w:type="page"/>
      </w:r>
    </w:p>
    <w:p w14:paraId="44E9B37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EN50549-1</w:t>
      </w:r>
    </w:p>
    <w:p w14:paraId="4BBA251B"/>
    <w:p w14:paraId="729071AF"/>
    <w:p w14:paraId="03B33A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26FF9317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UL 9540A</w:t>
      </w:r>
    </w:p>
    <w:p w14:paraId="0E88966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Pack level</w:t>
      </w:r>
    </w:p>
    <w:p w14:paraId="045AE8D7"/>
    <w:p w14:paraId="5D2B741F">
      <w:r>
        <w:br w:type="page"/>
      </w:r>
    </w:p>
    <w:p w14:paraId="0B21DBAE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CEI 0-21</w:t>
      </w:r>
    </w:p>
    <w:p w14:paraId="601A89B6">
      <w:r>
        <w:drawing>
          <wp:inline distT="0" distB="0" distL="114300" distR="114300">
            <wp:extent cx="3771900" cy="5343525"/>
            <wp:effectExtent l="0" t="0" r="0" b="952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F8DC">
      <w:r>
        <w:br w:type="page"/>
      </w:r>
    </w:p>
    <w:p w14:paraId="2D0402DD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CE</w:t>
      </w:r>
    </w:p>
    <w:p w14:paraId="1997476B">
      <w:r>
        <w:drawing>
          <wp:inline distT="0" distB="0" distL="114300" distR="114300">
            <wp:extent cx="3714750" cy="5295900"/>
            <wp:effectExtent l="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4320">
      <w:r>
        <w:br w:type="page"/>
      </w:r>
    </w:p>
    <w:p w14:paraId="5C3D4BCD">
      <w:pPr>
        <w:rPr>
          <w:rFonts w:hint="default"/>
          <w:lang w:val="en-US" w:eastAsia="zh-CN"/>
        </w:rPr>
      </w:pPr>
    </w:p>
    <w:p w14:paraId="5B7A1D33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RoHs</w:t>
      </w:r>
    </w:p>
    <w:p w14:paraId="09163C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800475" cy="5362575"/>
            <wp:effectExtent l="0" t="0" r="9525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EF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7810BDA4">
      <w:pPr>
        <w:pStyle w:val="2"/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UN38.3</w:t>
      </w:r>
    </w:p>
    <w:p w14:paraId="06C699A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743325" cy="537210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+西文正文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E50E5"/>
    <w:rsid w:val="08474600"/>
    <w:rsid w:val="08536118"/>
    <w:rsid w:val="0C326487"/>
    <w:rsid w:val="0FA707C8"/>
    <w:rsid w:val="39D719F4"/>
    <w:rsid w:val="52DC163F"/>
    <w:rsid w:val="56054BE4"/>
    <w:rsid w:val="64E75355"/>
    <w:rsid w:val="65E330C1"/>
    <w:rsid w:val="6925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19</Words>
  <Characters>113</Characters>
  <Lines>0</Lines>
  <Paragraphs>0</Paragraphs>
  <TotalTime>13</TotalTime>
  <ScaleCrop>false</ScaleCrop>
  <LinksUpToDate>false</LinksUpToDate>
  <CharactersWithSpaces>117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2025-07-16T06:55:00Z</dcterms:created>
  <dc:creator>ttsee</dc:creator>
  <cp:lastModifiedBy>JJ</cp:lastModifiedBy>
  <dcterms:modified xsi:type="dcterms:W3CDTF">2025-10-29T03:04:21Z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eyJoZGlkIjoiZTIxMzM0YWFlNzIxMzFlNjY4ZDY3Yzc1MWFkMWUwY2UifQ==</vt:lpwstr>
  </property>
  <property fmtid="{D5CDD505-2E9C-101B-9397-08002B2CF9AE}" pid="4" name="ICV">
    <vt:lpwstr>5201E9257B224B788C29015C70658255_13</vt:lpwstr>
  </property>
</Properties>
</file>